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E3A3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  <w:jc w:val="both"/>
      </w:pPr>
      <w:r w:rsidRPr="009D580F">
        <w:t>A.</w:t>
      </w:r>
      <w:r>
        <w:tab/>
      </w:r>
      <w:r w:rsidRPr="009D580F">
        <w:t>Attorneys shall present itemized hourly billing for cases along with a billing (voucher) form. Attorneys shall provide the dates for all in-court settings.  If a contested, in-court setting takes longer than one hour, the attorney shall provide such information and provide a brief description of the contested hearing’s substance.</w:t>
      </w:r>
    </w:p>
    <w:p w14:paraId="247AC852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  <w:rPr>
          <w:strike/>
        </w:rPr>
      </w:pPr>
    </w:p>
    <w:p w14:paraId="1563BF0B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  <w:jc w:val="both"/>
      </w:pPr>
      <w:r w:rsidRPr="009D580F">
        <w:t>B</w:t>
      </w:r>
      <w:r>
        <w:t>.</w:t>
      </w:r>
      <w:r>
        <w:tab/>
      </w:r>
      <w:r w:rsidRPr="009D580F">
        <w:t>Out-of-court time shall be billed in increments of tenths of hours.</w:t>
      </w:r>
    </w:p>
    <w:p w14:paraId="399BE3C7" w14:textId="77777777" w:rsidR="00650A18" w:rsidRDefault="00650A18" w:rsidP="00650A18">
      <w:pPr>
        <w:autoSpaceDE w:val="0"/>
        <w:autoSpaceDN w:val="0"/>
        <w:adjustRightInd w:val="0"/>
        <w:ind w:left="360" w:hanging="360"/>
        <w:rPr>
          <w:strike/>
        </w:rPr>
      </w:pPr>
    </w:p>
    <w:p w14:paraId="2C7E1951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</w:pPr>
      <w:r w:rsidRPr="009D580F">
        <w:t>C.  Attorneys shall be paid at the following hourly rate:</w:t>
      </w:r>
    </w:p>
    <w:p w14:paraId="7C9E11F6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650A18" w:rsidRPr="009D580F" w14:paraId="746935DB" w14:textId="77777777" w:rsidTr="00936855">
        <w:tc>
          <w:tcPr>
            <w:tcW w:w="4765" w:type="dxa"/>
          </w:tcPr>
          <w:p w14:paraId="57240CE4" w14:textId="77777777" w:rsidR="00650A18" w:rsidRPr="009D580F" w:rsidRDefault="00650A18" w:rsidP="009368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580F">
              <w:rPr>
                <w:b/>
                <w:bCs/>
              </w:rPr>
              <w:t>Type of Work</w:t>
            </w:r>
          </w:p>
        </w:tc>
        <w:tc>
          <w:tcPr>
            <w:tcW w:w="4680" w:type="dxa"/>
          </w:tcPr>
          <w:p w14:paraId="1D0F70DB" w14:textId="77777777" w:rsidR="00650A18" w:rsidRPr="009D580F" w:rsidRDefault="00650A18" w:rsidP="009368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580F">
              <w:rPr>
                <w:b/>
                <w:bCs/>
              </w:rPr>
              <w:t>Pay Range</w:t>
            </w:r>
          </w:p>
        </w:tc>
      </w:tr>
      <w:tr w:rsidR="00650A18" w:rsidRPr="009D580F" w14:paraId="145F9EE2" w14:textId="77777777" w:rsidTr="00936855">
        <w:tc>
          <w:tcPr>
            <w:tcW w:w="4765" w:type="dxa"/>
          </w:tcPr>
          <w:p w14:paraId="03440A86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</w:p>
        </w:tc>
        <w:tc>
          <w:tcPr>
            <w:tcW w:w="4680" w:type="dxa"/>
          </w:tcPr>
          <w:p w14:paraId="645462D0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</w:p>
        </w:tc>
      </w:tr>
      <w:tr w:rsidR="00650A18" w:rsidRPr="009D580F" w14:paraId="4DD39BA0" w14:textId="77777777" w:rsidTr="00936855">
        <w:tc>
          <w:tcPr>
            <w:tcW w:w="4765" w:type="dxa"/>
          </w:tcPr>
          <w:p w14:paraId="335EFC00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  <w:r w:rsidRPr="009D580F">
              <w:t>Out-of-Court Time</w:t>
            </w:r>
          </w:p>
        </w:tc>
        <w:tc>
          <w:tcPr>
            <w:tcW w:w="4680" w:type="dxa"/>
          </w:tcPr>
          <w:p w14:paraId="5DF652CE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  <w:r w:rsidRPr="009D580F">
              <w:t>$75 - $225 per hour</w:t>
            </w:r>
          </w:p>
        </w:tc>
      </w:tr>
      <w:tr w:rsidR="00650A18" w:rsidRPr="009D580F" w14:paraId="34414480" w14:textId="77777777" w:rsidTr="00936855">
        <w:tc>
          <w:tcPr>
            <w:tcW w:w="4765" w:type="dxa"/>
          </w:tcPr>
          <w:p w14:paraId="4A062D74" w14:textId="77777777" w:rsidR="00650A18" w:rsidRPr="009D580F" w:rsidRDefault="00650A18" w:rsidP="00936855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4680" w:type="dxa"/>
          </w:tcPr>
          <w:p w14:paraId="6A0A9D4B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</w:p>
        </w:tc>
      </w:tr>
      <w:tr w:rsidR="00650A18" w:rsidRPr="009D580F" w14:paraId="308137FE" w14:textId="77777777" w:rsidTr="00936855">
        <w:tc>
          <w:tcPr>
            <w:tcW w:w="4765" w:type="dxa"/>
          </w:tcPr>
          <w:p w14:paraId="46EDBED0" w14:textId="77777777" w:rsidR="00650A18" w:rsidRPr="009D580F" w:rsidRDefault="00650A18" w:rsidP="009368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580F">
              <w:rPr>
                <w:b/>
                <w:bCs/>
              </w:rPr>
              <w:t>Indeterminate Sentence</w:t>
            </w:r>
          </w:p>
          <w:p w14:paraId="29BE0303" w14:textId="77777777" w:rsidR="00650A18" w:rsidRPr="009D580F" w:rsidRDefault="00650A18" w:rsidP="009368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580F">
              <w:rPr>
                <w:b/>
                <w:bCs/>
              </w:rPr>
              <w:t>(Levels I &amp; II)</w:t>
            </w:r>
          </w:p>
        </w:tc>
        <w:tc>
          <w:tcPr>
            <w:tcW w:w="4680" w:type="dxa"/>
          </w:tcPr>
          <w:p w14:paraId="79864E92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</w:p>
        </w:tc>
      </w:tr>
      <w:tr w:rsidR="00650A18" w:rsidRPr="009D580F" w14:paraId="3B374BBB" w14:textId="77777777" w:rsidTr="00936855">
        <w:tc>
          <w:tcPr>
            <w:tcW w:w="4765" w:type="dxa"/>
          </w:tcPr>
          <w:p w14:paraId="684DD5FA" w14:textId="77777777" w:rsidR="00650A18" w:rsidRPr="009D580F" w:rsidRDefault="00650A18" w:rsidP="00936855">
            <w:pPr>
              <w:tabs>
                <w:tab w:val="left" w:pos="525"/>
              </w:tabs>
              <w:autoSpaceDE w:val="0"/>
              <w:autoSpaceDN w:val="0"/>
              <w:adjustRightInd w:val="0"/>
            </w:pPr>
            <w:r w:rsidRPr="009D580F">
              <w:t>Uncontested hearings</w:t>
            </w:r>
          </w:p>
        </w:tc>
        <w:tc>
          <w:tcPr>
            <w:tcW w:w="4680" w:type="dxa"/>
          </w:tcPr>
          <w:p w14:paraId="0D16B556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  <w:r w:rsidRPr="009D580F">
              <w:t>$100 - $225</w:t>
            </w:r>
            <w:r>
              <w:t xml:space="preserve"> per </w:t>
            </w:r>
            <w:r w:rsidRPr="009D580F">
              <w:t>setting</w:t>
            </w:r>
          </w:p>
        </w:tc>
      </w:tr>
      <w:tr w:rsidR="00650A18" w:rsidRPr="009D580F" w14:paraId="17BF91C1" w14:textId="77777777" w:rsidTr="00936855">
        <w:tc>
          <w:tcPr>
            <w:tcW w:w="4765" w:type="dxa"/>
          </w:tcPr>
          <w:p w14:paraId="53611435" w14:textId="77777777" w:rsidR="00650A18" w:rsidRPr="009D580F" w:rsidRDefault="00650A18" w:rsidP="00936855">
            <w:pPr>
              <w:tabs>
                <w:tab w:val="left" w:pos="525"/>
              </w:tabs>
              <w:autoSpaceDE w:val="0"/>
              <w:autoSpaceDN w:val="0"/>
              <w:adjustRightInd w:val="0"/>
            </w:pPr>
            <w:r w:rsidRPr="009D580F">
              <w:t>Contested hearings</w:t>
            </w:r>
          </w:p>
        </w:tc>
        <w:tc>
          <w:tcPr>
            <w:tcW w:w="4680" w:type="dxa"/>
          </w:tcPr>
          <w:p w14:paraId="4E5115D6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  <w:r w:rsidRPr="009D580F">
              <w:t>$100 - $225 per hour</w:t>
            </w:r>
          </w:p>
        </w:tc>
      </w:tr>
      <w:tr w:rsidR="00650A18" w:rsidRPr="009D580F" w14:paraId="31200081" w14:textId="77777777" w:rsidTr="00936855">
        <w:tc>
          <w:tcPr>
            <w:tcW w:w="4765" w:type="dxa"/>
          </w:tcPr>
          <w:p w14:paraId="2B4758E1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</w:p>
        </w:tc>
        <w:tc>
          <w:tcPr>
            <w:tcW w:w="4680" w:type="dxa"/>
          </w:tcPr>
          <w:p w14:paraId="6B297951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</w:p>
        </w:tc>
      </w:tr>
      <w:tr w:rsidR="00650A18" w:rsidRPr="009D580F" w14:paraId="4F0E9C9A" w14:textId="77777777" w:rsidTr="00936855">
        <w:tc>
          <w:tcPr>
            <w:tcW w:w="4765" w:type="dxa"/>
          </w:tcPr>
          <w:p w14:paraId="33C013E1" w14:textId="77777777" w:rsidR="00650A18" w:rsidRPr="009D580F" w:rsidRDefault="00650A18" w:rsidP="009368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580F">
              <w:rPr>
                <w:b/>
                <w:bCs/>
              </w:rPr>
              <w:t>Determinate Sentence and Certification</w:t>
            </w:r>
          </w:p>
          <w:p w14:paraId="6AC76F5C" w14:textId="77777777" w:rsidR="00650A18" w:rsidRPr="009D580F" w:rsidRDefault="00650A18" w:rsidP="00936855">
            <w:pPr>
              <w:autoSpaceDE w:val="0"/>
              <w:autoSpaceDN w:val="0"/>
              <w:adjustRightInd w:val="0"/>
              <w:jc w:val="center"/>
            </w:pPr>
            <w:r w:rsidRPr="009D580F">
              <w:rPr>
                <w:b/>
                <w:bCs/>
              </w:rPr>
              <w:t>(Level III)</w:t>
            </w:r>
          </w:p>
        </w:tc>
        <w:tc>
          <w:tcPr>
            <w:tcW w:w="4680" w:type="dxa"/>
          </w:tcPr>
          <w:p w14:paraId="00080759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</w:p>
        </w:tc>
      </w:tr>
      <w:tr w:rsidR="00650A18" w:rsidRPr="009D580F" w14:paraId="79609944" w14:textId="77777777" w:rsidTr="00936855">
        <w:tc>
          <w:tcPr>
            <w:tcW w:w="4765" w:type="dxa"/>
          </w:tcPr>
          <w:p w14:paraId="7E9A8D6B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  <w:r w:rsidRPr="009D580F">
              <w:t>Uncontested hearings</w:t>
            </w:r>
          </w:p>
        </w:tc>
        <w:tc>
          <w:tcPr>
            <w:tcW w:w="4680" w:type="dxa"/>
          </w:tcPr>
          <w:p w14:paraId="0A3048AC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  <w:r w:rsidRPr="009D580F">
              <w:t>$100 - $250</w:t>
            </w:r>
            <w:r>
              <w:t xml:space="preserve"> per </w:t>
            </w:r>
            <w:r w:rsidRPr="009D580F">
              <w:t>setting</w:t>
            </w:r>
          </w:p>
        </w:tc>
      </w:tr>
      <w:tr w:rsidR="00650A18" w:rsidRPr="009D580F" w14:paraId="3ACBFDA0" w14:textId="77777777" w:rsidTr="00936855">
        <w:tc>
          <w:tcPr>
            <w:tcW w:w="4765" w:type="dxa"/>
          </w:tcPr>
          <w:p w14:paraId="09E4BB0B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  <w:r w:rsidRPr="009D580F">
              <w:t>Contested hearings</w:t>
            </w:r>
          </w:p>
        </w:tc>
        <w:tc>
          <w:tcPr>
            <w:tcW w:w="4680" w:type="dxa"/>
          </w:tcPr>
          <w:p w14:paraId="26E859DB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  <w:r w:rsidRPr="009D580F">
              <w:t>$100 - $275 per hour</w:t>
            </w:r>
          </w:p>
        </w:tc>
      </w:tr>
      <w:tr w:rsidR="00650A18" w:rsidRPr="009D580F" w14:paraId="7E835616" w14:textId="77777777" w:rsidTr="00936855">
        <w:tc>
          <w:tcPr>
            <w:tcW w:w="4765" w:type="dxa"/>
          </w:tcPr>
          <w:p w14:paraId="3ECDBF83" w14:textId="77777777" w:rsidR="00650A18" w:rsidRPr="009D580F" w:rsidRDefault="00650A18" w:rsidP="00936855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4680" w:type="dxa"/>
          </w:tcPr>
          <w:p w14:paraId="7638DD01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</w:p>
        </w:tc>
      </w:tr>
      <w:tr w:rsidR="00650A18" w:rsidRPr="009D580F" w14:paraId="421A6BB6" w14:textId="77777777" w:rsidTr="00936855">
        <w:tc>
          <w:tcPr>
            <w:tcW w:w="4765" w:type="dxa"/>
          </w:tcPr>
          <w:p w14:paraId="0F8A8B66" w14:textId="77777777" w:rsidR="00650A18" w:rsidRPr="009D580F" w:rsidRDefault="00650A18" w:rsidP="009368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580F">
              <w:rPr>
                <w:b/>
                <w:bCs/>
              </w:rPr>
              <w:t>Appellate Time</w:t>
            </w:r>
          </w:p>
          <w:p w14:paraId="51126FD7" w14:textId="77777777" w:rsidR="00650A18" w:rsidRPr="009D580F" w:rsidRDefault="00650A18" w:rsidP="009368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580F">
              <w:rPr>
                <w:b/>
                <w:bCs/>
              </w:rPr>
              <w:t>(Level IV)</w:t>
            </w:r>
          </w:p>
        </w:tc>
        <w:tc>
          <w:tcPr>
            <w:tcW w:w="4680" w:type="dxa"/>
          </w:tcPr>
          <w:p w14:paraId="4B597641" w14:textId="77777777" w:rsidR="00650A18" w:rsidRPr="009D580F" w:rsidRDefault="00650A18" w:rsidP="00936855">
            <w:pPr>
              <w:autoSpaceDE w:val="0"/>
              <w:autoSpaceDN w:val="0"/>
              <w:adjustRightInd w:val="0"/>
            </w:pPr>
            <w:r w:rsidRPr="009D580F">
              <w:t>$100 - $325 per hour</w:t>
            </w:r>
          </w:p>
        </w:tc>
      </w:tr>
    </w:tbl>
    <w:p w14:paraId="0AA305A1" w14:textId="77777777" w:rsidR="00650A18" w:rsidRPr="009D580F" w:rsidRDefault="00650A18" w:rsidP="00650A18">
      <w:pPr>
        <w:autoSpaceDE w:val="0"/>
        <w:autoSpaceDN w:val="0"/>
        <w:adjustRightInd w:val="0"/>
      </w:pPr>
    </w:p>
    <w:p w14:paraId="2B1BA32B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  <w:jc w:val="both"/>
      </w:pPr>
      <w:r w:rsidRPr="009D580F">
        <w:t>D.</w:t>
      </w:r>
      <w:r w:rsidRPr="009D580F">
        <w:tab/>
        <w:t>An additional $50.00 per hour may be paid to an attorney when bilingual skills are required for representation and the attorney speaks the language required to represent the client.</w:t>
      </w:r>
    </w:p>
    <w:p w14:paraId="5E4F6C81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  <w:jc w:val="both"/>
      </w:pPr>
    </w:p>
    <w:p w14:paraId="2802806F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  <w:jc w:val="both"/>
      </w:pPr>
      <w:r w:rsidRPr="009D580F">
        <w:t>E.</w:t>
      </w:r>
      <w:r w:rsidRPr="009D580F">
        <w:tab/>
        <w:t xml:space="preserve">An additional $50.00 per hour may be paid to an attorney if the court believes the complexity of the case and/or special skills of the attorney warrant such.  </w:t>
      </w:r>
    </w:p>
    <w:p w14:paraId="0305E790" w14:textId="77777777" w:rsidR="00650A18" w:rsidRPr="009D580F" w:rsidRDefault="00650A18" w:rsidP="00650A18">
      <w:pPr>
        <w:autoSpaceDE w:val="0"/>
        <w:autoSpaceDN w:val="0"/>
        <w:adjustRightInd w:val="0"/>
      </w:pPr>
    </w:p>
    <w:p w14:paraId="14912C7F" w14:textId="768F904D" w:rsidR="00650A18" w:rsidRDefault="00650A18" w:rsidP="00650A18">
      <w:pPr>
        <w:autoSpaceDE w:val="0"/>
        <w:autoSpaceDN w:val="0"/>
        <w:adjustRightInd w:val="0"/>
      </w:pPr>
    </w:p>
    <w:p w14:paraId="7C9FDF7E" w14:textId="1C4DD8FD" w:rsidR="00650A18" w:rsidRDefault="00650A18" w:rsidP="00650A18">
      <w:pPr>
        <w:autoSpaceDE w:val="0"/>
        <w:autoSpaceDN w:val="0"/>
        <w:adjustRightInd w:val="0"/>
      </w:pPr>
    </w:p>
    <w:p w14:paraId="718A3142" w14:textId="5D909887" w:rsidR="00650A18" w:rsidRDefault="00650A18" w:rsidP="00650A18">
      <w:pPr>
        <w:autoSpaceDE w:val="0"/>
        <w:autoSpaceDN w:val="0"/>
        <w:adjustRightInd w:val="0"/>
      </w:pPr>
    </w:p>
    <w:p w14:paraId="0F384E16" w14:textId="77777777" w:rsidR="00650A18" w:rsidRPr="009D580F" w:rsidRDefault="00650A18" w:rsidP="00650A18">
      <w:pPr>
        <w:autoSpaceDE w:val="0"/>
        <w:autoSpaceDN w:val="0"/>
        <w:adjustRightInd w:val="0"/>
      </w:pPr>
    </w:p>
    <w:p w14:paraId="2064CBEC" w14:textId="77777777" w:rsidR="00650A18" w:rsidRPr="009D580F" w:rsidRDefault="00650A18" w:rsidP="00650A18">
      <w:pPr>
        <w:autoSpaceDE w:val="0"/>
        <w:autoSpaceDN w:val="0"/>
        <w:adjustRightInd w:val="0"/>
        <w:jc w:val="center"/>
        <w:rPr>
          <w:b/>
          <w:bCs/>
        </w:rPr>
      </w:pPr>
      <w:r w:rsidRPr="009D580F">
        <w:rPr>
          <w:b/>
          <w:bCs/>
          <w:strike/>
        </w:rPr>
        <w:lastRenderedPageBreak/>
        <w:t>III.</w:t>
      </w:r>
      <w:r w:rsidRPr="009D580F">
        <w:rPr>
          <w:b/>
          <w:bCs/>
        </w:rPr>
        <w:t xml:space="preserve"> Attorney’s Fees</w:t>
      </w:r>
    </w:p>
    <w:p w14:paraId="55EFE7A9" w14:textId="77777777" w:rsidR="00650A18" w:rsidRPr="009D580F" w:rsidRDefault="00650A18" w:rsidP="00650A18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9D580F">
        <w:rPr>
          <w:i/>
          <w:iCs/>
          <w:sz w:val="24"/>
          <w:szCs w:val="24"/>
        </w:rPr>
        <w:t>05/17/2023</w:t>
      </w:r>
    </w:p>
    <w:p w14:paraId="6F9730CF" w14:textId="77777777" w:rsidR="00650A18" w:rsidRPr="009D580F" w:rsidRDefault="00650A18" w:rsidP="00650A18">
      <w:pPr>
        <w:autoSpaceDE w:val="0"/>
        <w:autoSpaceDN w:val="0"/>
        <w:adjustRightInd w:val="0"/>
        <w:jc w:val="center"/>
        <w:rPr>
          <w:b/>
          <w:bCs/>
        </w:rPr>
      </w:pPr>
    </w:p>
    <w:p w14:paraId="16385D0D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  <w:jc w:val="both"/>
      </w:pPr>
      <w:r w:rsidRPr="009D580F">
        <w:t>A.</w:t>
      </w:r>
      <w:r>
        <w:tab/>
        <w:t>C</w:t>
      </w:r>
      <w:r w:rsidRPr="009D580F">
        <w:t xml:space="preserve">ounsel shall submit a payment request for services provided. </w:t>
      </w:r>
    </w:p>
    <w:p w14:paraId="0B568C46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  <w:jc w:val="both"/>
      </w:pPr>
    </w:p>
    <w:p w14:paraId="12501706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  <w:jc w:val="both"/>
      </w:pPr>
      <w:r w:rsidRPr="009D580F">
        <w:t>B.</w:t>
      </w:r>
      <w:r>
        <w:tab/>
      </w:r>
      <w:r w:rsidRPr="009D580F">
        <w:t>An attorney may appeal the payment amount authorized by filing a motion with the presiding judge of the administrative judicial region within 60 days after submission of a request for payment.</w:t>
      </w:r>
    </w:p>
    <w:p w14:paraId="2590007F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  <w:jc w:val="both"/>
      </w:pPr>
    </w:p>
    <w:p w14:paraId="206FCE46" w14:textId="77777777" w:rsidR="00650A18" w:rsidRPr="009D580F" w:rsidRDefault="00650A18" w:rsidP="00650A18">
      <w:pPr>
        <w:autoSpaceDE w:val="0"/>
        <w:autoSpaceDN w:val="0"/>
        <w:adjustRightInd w:val="0"/>
        <w:ind w:left="360" w:hanging="360"/>
        <w:jc w:val="both"/>
      </w:pPr>
      <w:r w:rsidRPr="009D580F">
        <w:t>C.</w:t>
      </w:r>
      <w:r>
        <w:tab/>
      </w:r>
      <w:r w:rsidRPr="009D580F">
        <w:t>An attorney may appeal the failure to act by filing a motion with the presiding judge of the administrative judicial region.</w:t>
      </w:r>
    </w:p>
    <w:p w14:paraId="5910CAF3" w14:textId="77777777" w:rsidR="00102817" w:rsidRDefault="00102817"/>
    <w:sectPr w:rsidR="0010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18"/>
    <w:rsid w:val="00102817"/>
    <w:rsid w:val="006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9A7D"/>
  <w15:chartTrackingRefBased/>
  <w15:docId w15:val="{E7142278-0B90-4BBB-829E-BB315EAD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1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A1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M. Mayo</dc:creator>
  <cp:keywords/>
  <dc:description/>
  <cp:lastModifiedBy>Christina M. Mayo</cp:lastModifiedBy>
  <cp:revision>1</cp:revision>
  <dcterms:created xsi:type="dcterms:W3CDTF">2023-09-14T20:55:00Z</dcterms:created>
  <dcterms:modified xsi:type="dcterms:W3CDTF">2023-09-14T20:56:00Z</dcterms:modified>
</cp:coreProperties>
</file>